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0" w:rsidRPr="00D23322" w:rsidRDefault="007E6EE0" w:rsidP="007E6EE0">
      <w:r w:rsidRPr="00D23322">
        <w:t>Komunikat Startowy</w:t>
      </w:r>
    </w:p>
    <w:p w:rsidR="007E6EE0" w:rsidRPr="00D23322" w:rsidRDefault="007E6EE0" w:rsidP="007E6EE0">
      <w:r w:rsidRPr="00D23322">
        <w:t>1. Zespół Organizacyjny:</w:t>
      </w:r>
    </w:p>
    <w:p w:rsidR="00D23322" w:rsidRPr="00CD7586" w:rsidRDefault="00D23322" w:rsidP="00D23322">
      <w:r w:rsidRPr="00CD7586">
        <w:t>• Nadleśnictwo Karnieszewice</w:t>
      </w:r>
    </w:p>
    <w:p w:rsidR="00D23322" w:rsidRPr="00CD7586" w:rsidRDefault="00D23322" w:rsidP="00D23322">
      <w:r w:rsidRPr="00CD7586">
        <w:t>• Kierownictwo Rajdu – Dagny Nowak-Staszewska, Tomasz Kowalczyk</w:t>
      </w:r>
    </w:p>
    <w:p w:rsidR="00D23322" w:rsidRPr="00CD7586" w:rsidRDefault="00D23322" w:rsidP="00D23322">
      <w:r w:rsidRPr="00CD7586">
        <w:t>• Budowniczy tras pieszych, rowerowych, sędzia główny – Tomasz Kowalczyk</w:t>
      </w:r>
      <w:r>
        <w:t xml:space="preserve"> (</w:t>
      </w:r>
      <w:proofErr w:type="spellStart"/>
      <w:r>
        <w:t>tel</w:t>
      </w:r>
      <w:proofErr w:type="spellEnd"/>
      <w:r>
        <w:t xml:space="preserve"> 663 827 532)</w:t>
      </w:r>
    </w:p>
    <w:p w:rsidR="007E6EE0" w:rsidRPr="00D23322" w:rsidRDefault="007E6EE0" w:rsidP="007E6EE0"/>
    <w:p w:rsidR="007E6EE0" w:rsidRPr="00D23322" w:rsidRDefault="007E6EE0" w:rsidP="007E6EE0">
      <w:r w:rsidRPr="00D23322">
        <w:t>2. Termin i miejsce zawodów:</w:t>
      </w:r>
    </w:p>
    <w:p w:rsidR="00D23322" w:rsidRPr="00CD7586" w:rsidRDefault="00D23322" w:rsidP="00D23322">
      <w:r w:rsidRPr="00CD7586">
        <w:t xml:space="preserve">Nadleśnictwo Karnieszewice, </w:t>
      </w:r>
      <w:proofErr w:type="spellStart"/>
      <w:r w:rsidRPr="00CD7586">
        <w:t>Trawica</w:t>
      </w:r>
      <w:proofErr w:type="spellEnd"/>
      <w:r w:rsidRPr="00CD7586">
        <w:t xml:space="preserve"> 8A, Gmina Sianów, województwo Zachodniopomorskie</w:t>
      </w:r>
      <w:r w:rsidRPr="00CD7586">
        <w:tab/>
      </w:r>
    </w:p>
    <w:p w:rsidR="007E6EE0" w:rsidRPr="00B67F0E" w:rsidRDefault="00D23322" w:rsidP="007E6EE0">
      <w:pPr>
        <w:rPr>
          <w:highlight w:val="yellow"/>
        </w:rPr>
      </w:pPr>
      <w:r w:rsidRPr="00CD7586">
        <w:t>Ra</w:t>
      </w:r>
      <w:r>
        <w:t xml:space="preserve">jd odbędzie się 29.07.2017 </w:t>
      </w:r>
      <w:r w:rsidRPr="00D23322">
        <w:t>roku</w:t>
      </w:r>
      <w:r w:rsidR="007E6EE0" w:rsidRPr="00D23322">
        <w:t xml:space="preserve">. Zawody odbywają na terenie </w:t>
      </w:r>
      <w:r w:rsidRPr="00D23322">
        <w:t xml:space="preserve">Nadleśnictwa Karnieszewice. </w:t>
      </w:r>
    </w:p>
    <w:p w:rsidR="007E6EE0" w:rsidRPr="00B67F0E" w:rsidRDefault="007E6EE0" w:rsidP="007E6EE0">
      <w:pPr>
        <w:rPr>
          <w:highlight w:val="yellow"/>
        </w:rPr>
      </w:pPr>
    </w:p>
    <w:p w:rsidR="007E6EE0" w:rsidRPr="00D23322" w:rsidRDefault="007E6EE0" w:rsidP="007E6EE0">
      <w:r w:rsidRPr="00D23322">
        <w:t>3. Baza i biuro zawodów:</w:t>
      </w:r>
    </w:p>
    <w:p w:rsidR="007E6EE0" w:rsidRDefault="00B67F0E" w:rsidP="007E6EE0">
      <w:r w:rsidRPr="00CD7586">
        <w:t xml:space="preserve">Nadleśnictwo Karnieszewice, </w:t>
      </w:r>
      <w:proofErr w:type="spellStart"/>
      <w:r w:rsidRPr="00CD7586">
        <w:t>Trawica</w:t>
      </w:r>
      <w:proofErr w:type="spellEnd"/>
      <w:r w:rsidRPr="00CD7586">
        <w:t xml:space="preserve"> 8A, Gmina Sianów, województwo Zachodniopomorskie</w:t>
      </w:r>
    </w:p>
    <w:p w:rsidR="00B67F0E" w:rsidRDefault="00B67F0E" w:rsidP="007E6EE0"/>
    <w:p w:rsidR="00B67F0E" w:rsidRPr="00B67F0E" w:rsidRDefault="00B67F0E" w:rsidP="007E6EE0">
      <w:pPr>
        <w:rPr>
          <w:highlight w:val="yellow"/>
        </w:rPr>
      </w:pPr>
    </w:p>
    <w:p w:rsidR="007E6EE0" w:rsidRPr="00B67F0E" w:rsidRDefault="007E6EE0" w:rsidP="007E6EE0">
      <w:r w:rsidRPr="00B67F0E">
        <w:t>4. Forma rozgrywania zawodów:</w:t>
      </w:r>
    </w:p>
    <w:p w:rsidR="007E6EE0" w:rsidRPr="00B67F0E" w:rsidRDefault="007E6EE0" w:rsidP="007E6EE0">
      <w:r w:rsidRPr="00B67F0E">
        <w:t>·</w:t>
      </w:r>
      <w:r w:rsidRPr="00B67F0E">
        <w:tab/>
        <w:t>Trasa Piesza TP 1</w:t>
      </w:r>
      <w:r w:rsidR="00B67F0E" w:rsidRPr="00B67F0E">
        <w:t>0</w:t>
      </w:r>
      <w:r w:rsidRPr="00B67F0E">
        <w:t xml:space="preserve"> – indywidualna (dopuszczalne są zespoły </w:t>
      </w:r>
      <w:r w:rsidR="00B67F0E" w:rsidRPr="00B67F0E">
        <w:t>6</w:t>
      </w:r>
      <w:r w:rsidRPr="00B67F0E">
        <w:t>-osobowe jako jeden team)</w:t>
      </w:r>
    </w:p>
    <w:p w:rsidR="007E6EE0" w:rsidRPr="00B67F0E" w:rsidRDefault="007E6EE0" w:rsidP="007E6EE0">
      <w:r w:rsidRPr="00B67F0E">
        <w:t>·</w:t>
      </w:r>
      <w:r w:rsidRPr="00B67F0E">
        <w:tab/>
        <w:t>Trasa Piesza TP 50 – indywidualna</w:t>
      </w:r>
    </w:p>
    <w:p w:rsidR="007E6EE0" w:rsidRPr="00B67F0E" w:rsidRDefault="007E6EE0" w:rsidP="007E6EE0">
      <w:r w:rsidRPr="00B67F0E">
        <w:t>·</w:t>
      </w:r>
      <w:r w:rsidRPr="00B67F0E">
        <w:tab/>
        <w:t>Trasa Rowerowa TR 50 – indywidualna</w:t>
      </w:r>
    </w:p>
    <w:p w:rsidR="007E6EE0" w:rsidRPr="00B67F0E" w:rsidRDefault="007E6EE0" w:rsidP="007E6EE0">
      <w:r w:rsidRPr="00B67F0E">
        <w:t xml:space="preserve">Wszystkie trasy pokonywane są w formule </w:t>
      </w:r>
      <w:proofErr w:type="spellStart"/>
      <w:r w:rsidRPr="00B67F0E">
        <w:t>scorelauf</w:t>
      </w:r>
      <w:proofErr w:type="spellEnd"/>
      <w:r w:rsidRPr="00B67F0E">
        <w:t xml:space="preserve"> – czyli zaliczanie punktów kontrolnych w dowolnej kolejności, bez tzw. punktów stowarzyszonych.</w:t>
      </w:r>
    </w:p>
    <w:p w:rsidR="007E6EE0" w:rsidRPr="00B67F0E" w:rsidRDefault="007E6EE0" w:rsidP="007E6EE0">
      <w:pPr>
        <w:rPr>
          <w:highlight w:val="yellow"/>
        </w:rPr>
      </w:pPr>
    </w:p>
    <w:p w:rsidR="007E6EE0" w:rsidRPr="00B67F0E" w:rsidRDefault="007E6EE0" w:rsidP="007E6EE0">
      <w:r w:rsidRPr="00B67F0E">
        <w:t>5. Program zawodów:</w:t>
      </w:r>
    </w:p>
    <w:p w:rsidR="007E6EE0" w:rsidRPr="00B67F0E" w:rsidRDefault="00B67F0E" w:rsidP="007E6EE0">
      <w:r w:rsidRPr="00B67F0E">
        <w:t>28 lipca</w:t>
      </w:r>
      <w:r w:rsidR="007E6EE0" w:rsidRPr="00B67F0E">
        <w:t xml:space="preserve"> 2017</w:t>
      </w:r>
    </w:p>
    <w:p w:rsidR="007E6EE0" w:rsidRPr="00B67F0E" w:rsidRDefault="007E6EE0" w:rsidP="007E6EE0">
      <w:r w:rsidRPr="00B67F0E">
        <w:t>18:00 – Przyjmowanie uczestników w bazie rajdu</w:t>
      </w:r>
    </w:p>
    <w:p w:rsidR="007E6EE0" w:rsidRPr="00B67F0E" w:rsidRDefault="007E6EE0" w:rsidP="007E6EE0"/>
    <w:p w:rsidR="007E6EE0" w:rsidRPr="00B67F0E" w:rsidRDefault="00B67F0E" w:rsidP="007E6EE0">
      <w:r w:rsidRPr="00B67F0E">
        <w:t>29</w:t>
      </w:r>
      <w:r w:rsidR="007E6EE0" w:rsidRPr="00B67F0E">
        <w:t xml:space="preserve"> lipca 2017</w:t>
      </w:r>
    </w:p>
    <w:p w:rsidR="007E6EE0" w:rsidRPr="00B67F0E" w:rsidRDefault="007E6EE0" w:rsidP="007E6EE0">
      <w:r w:rsidRPr="00B67F0E">
        <w:t>0</w:t>
      </w:r>
      <w:r w:rsidR="00B67F0E" w:rsidRPr="00B67F0E">
        <w:t>7</w:t>
      </w:r>
      <w:r w:rsidRPr="00B67F0E">
        <w:t>:00 – Praca sekretariatu rajdu</w:t>
      </w:r>
      <w:r w:rsidR="00B67F0E">
        <w:t xml:space="preserve"> (potwierdzenie przybycia, kwestie formalne, wydawanie kart startowych)</w:t>
      </w:r>
      <w:r w:rsidRPr="00B67F0E">
        <w:t xml:space="preserve"> – trasy </w:t>
      </w:r>
      <w:r w:rsidR="00B67F0E" w:rsidRPr="00B67F0E">
        <w:t>TP 50, TR 50, TP 10</w:t>
      </w:r>
    </w:p>
    <w:p w:rsidR="00B67F0E" w:rsidRPr="00B67F0E" w:rsidRDefault="00B67F0E" w:rsidP="007E6EE0">
      <w:r>
        <w:t xml:space="preserve">8:40 – Odprawa techniczna tras </w:t>
      </w:r>
      <w:r w:rsidRPr="00B67F0E">
        <w:t>TP 50, TR 50, TP 10</w:t>
      </w:r>
    </w:p>
    <w:p w:rsidR="007E6EE0" w:rsidRPr="00B67F0E" w:rsidRDefault="007E6EE0" w:rsidP="007E6EE0">
      <w:pPr>
        <w:rPr>
          <w:lang w:val="en-US"/>
        </w:rPr>
      </w:pPr>
      <w:r w:rsidRPr="00B67F0E">
        <w:rPr>
          <w:lang w:val="en-US"/>
        </w:rPr>
        <w:t xml:space="preserve">09:00 – </w:t>
      </w:r>
      <w:r w:rsidR="00B67F0E" w:rsidRPr="00B67F0E">
        <w:rPr>
          <w:lang w:val="en-US"/>
        </w:rPr>
        <w:t xml:space="preserve">Start </w:t>
      </w:r>
      <w:proofErr w:type="spellStart"/>
      <w:r w:rsidR="00B67F0E" w:rsidRPr="00B67F0E">
        <w:rPr>
          <w:lang w:val="en-US"/>
        </w:rPr>
        <w:t>tras</w:t>
      </w:r>
      <w:proofErr w:type="spellEnd"/>
      <w:r w:rsidR="00B67F0E" w:rsidRPr="00B67F0E">
        <w:rPr>
          <w:lang w:val="en-US"/>
        </w:rPr>
        <w:t xml:space="preserve"> TP 50, TR 50, TP 10</w:t>
      </w:r>
    </w:p>
    <w:p w:rsidR="007E6EE0" w:rsidRPr="00B67F0E" w:rsidRDefault="007E6EE0" w:rsidP="007E6EE0">
      <w:r w:rsidRPr="00B67F0E">
        <w:t>1</w:t>
      </w:r>
      <w:r w:rsidR="005E2C42">
        <w:t>5</w:t>
      </w:r>
      <w:r w:rsidRPr="00B67F0E">
        <w:t>:0</w:t>
      </w:r>
      <w:r w:rsidR="00B67F0E" w:rsidRPr="00B67F0E">
        <w:t>0 – Zamknięcie mety trasy TP 10</w:t>
      </w:r>
    </w:p>
    <w:p w:rsidR="007E6EE0" w:rsidRPr="00B67F0E" w:rsidRDefault="007E6EE0" w:rsidP="007E6EE0">
      <w:r w:rsidRPr="00B67F0E">
        <w:t>1</w:t>
      </w:r>
      <w:r w:rsidR="00B67F0E" w:rsidRPr="00B67F0E">
        <w:t>6</w:t>
      </w:r>
      <w:r w:rsidRPr="00B67F0E">
        <w:t>:</w:t>
      </w:r>
      <w:r w:rsidR="00B67F0E" w:rsidRPr="00B67F0E">
        <w:t>00</w:t>
      </w:r>
      <w:r w:rsidRPr="00B67F0E">
        <w:t xml:space="preserve"> – Zamknięcie mety trasy T</w:t>
      </w:r>
      <w:r w:rsidR="00B67F0E" w:rsidRPr="00B67F0E">
        <w:t>R50</w:t>
      </w:r>
      <w:r w:rsidRPr="00B67F0E">
        <w:t xml:space="preserve"> .</w:t>
      </w:r>
      <w:bookmarkStart w:id="0" w:name="_GoBack"/>
      <w:bookmarkEnd w:id="0"/>
    </w:p>
    <w:p w:rsidR="007E6EE0" w:rsidRPr="00B67F0E" w:rsidRDefault="00D23322" w:rsidP="007E6EE0">
      <w:r>
        <w:lastRenderedPageBreak/>
        <w:t>18</w:t>
      </w:r>
      <w:r w:rsidR="007E6EE0" w:rsidRPr="00B67F0E">
        <w:t>:00 – Zamknięcie mety trasy T</w:t>
      </w:r>
      <w:r w:rsidR="00B67F0E" w:rsidRPr="00B67F0E">
        <w:t>P</w:t>
      </w:r>
      <w:r w:rsidR="007E6EE0" w:rsidRPr="00B67F0E">
        <w:t xml:space="preserve"> </w:t>
      </w:r>
      <w:r w:rsidR="00B67F0E" w:rsidRPr="00B67F0E">
        <w:t>50</w:t>
      </w:r>
      <w:r w:rsidR="007E6EE0" w:rsidRPr="00B67F0E">
        <w:t>.</w:t>
      </w:r>
    </w:p>
    <w:p w:rsidR="007E6EE0" w:rsidRPr="00B67F0E" w:rsidRDefault="007E6EE0" w:rsidP="007E6EE0">
      <w:pPr>
        <w:rPr>
          <w:highlight w:val="yellow"/>
        </w:rPr>
      </w:pPr>
    </w:p>
    <w:p w:rsidR="007E6EE0" w:rsidRPr="00B67F0E" w:rsidRDefault="007E6EE0" w:rsidP="007E6EE0">
      <w:r w:rsidRPr="00B67F0E">
        <w:t>Ceremonie rozdania nagród odbędą się sukcesywnie w zależności od przybycia uczestników na metę rajdu. Informacja bieżąca w bazie zawodów.</w:t>
      </w:r>
    </w:p>
    <w:p w:rsidR="007E6EE0" w:rsidRPr="00B67F0E" w:rsidRDefault="007E6EE0" w:rsidP="007E6EE0">
      <w:pPr>
        <w:rPr>
          <w:highlight w:val="yellow"/>
        </w:rPr>
      </w:pPr>
    </w:p>
    <w:p w:rsidR="007E6EE0" w:rsidRPr="00B67F0E" w:rsidRDefault="00B67F0E" w:rsidP="007E6EE0">
      <w:r w:rsidRPr="00B67F0E">
        <w:t>30</w:t>
      </w:r>
      <w:r w:rsidR="007E6EE0" w:rsidRPr="00B67F0E">
        <w:t>.07.2017</w:t>
      </w:r>
    </w:p>
    <w:p w:rsidR="007E6EE0" w:rsidRPr="00B67F0E" w:rsidRDefault="00D23322" w:rsidP="007E6EE0">
      <w:r>
        <w:t>08</w:t>
      </w:r>
      <w:r w:rsidR="007E6EE0" w:rsidRPr="00B67F0E">
        <w:t>.00 – opuszczenie Bazy Rajdu.</w:t>
      </w:r>
    </w:p>
    <w:p w:rsidR="007E6EE0" w:rsidRPr="00B67F0E" w:rsidRDefault="007E6EE0" w:rsidP="007E6EE0">
      <w:pPr>
        <w:rPr>
          <w:highlight w:val="yellow"/>
        </w:rPr>
      </w:pPr>
    </w:p>
    <w:p w:rsidR="007E6EE0" w:rsidRPr="00B67F0E" w:rsidRDefault="007E6EE0" w:rsidP="007E6EE0">
      <w:r w:rsidRPr="00B67F0E">
        <w:t>6. Zgłoszenia:</w:t>
      </w:r>
    </w:p>
    <w:p w:rsidR="007E6EE0" w:rsidRDefault="007E6EE0" w:rsidP="007E6EE0">
      <w:r w:rsidRPr="00B67F0E">
        <w:t xml:space="preserve">Zgłoszenia będą przyjmowane poprzez formularz zgłoszeniowy dostępny na stronie internetowej </w:t>
      </w:r>
      <w:hyperlink r:id="rId4" w:history="1">
        <w:r w:rsidR="00D23322" w:rsidRPr="00ED76A8">
          <w:rPr>
            <w:rStyle w:val="Hipercze"/>
          </w:rPr>
          <w:t>http://cobra.js1373.pl/</w:t>
        </w:r>
      </w:hyperlink>
    </w:p>
    <w:p w:rsidR="00D23322" w:rsidRPr="00B67F0E" w:rsidRDefault="00D23322" w:rsidP="007E6EE0"/>
    <w:p w:rsidR="007E6EE0" w:rsidRPr="00D23322" w:rsidRDefault="007E6EE0" w:rsidP="007E6EE0">
      <w:r w:rsidRPr="00D23322">
        <w:t>7. Świadczenia startowe</w:t>
      </w:r>
    </w:p>
    <w:p w:rsidR="007E6EE0" w:rsidRPr="00D23322" w:rsidRDefault="007E6EE0" w:rsidP="007E6EE0">
      <w:r w:rsidRPr="00D23322">
        <w:t>·</w:t>
      </w:r>
      <w:r w:rsidRPr="00D23322">
        <w:tab/>
        <w:t>posiłek regeneracyjny po rajdzie</w:t>
      </w:r>
    </w:p>
    <w:p w:rsidR="007E6EE0" w:rsidRPr="00D23322" w:rsidRDefault="007E6EE0" w:rsidP="007E6EE0">
      <w:r w:rsidRPr="00D23322">
        <w:t>·</w:t>
      </w:r>
      <w:r w:rsidRPr="00D23322">
        <w:tab/>
        <w:t>punkty odżywcze z wodą i posiłkiem energetycznym na trasach (info przed startem)</w:t>
      </w:r>
    </w:p>
    <w:p w:rsidR="007E6EE0" w:rsidRPr="00D23322" w:rsidRDefault="007E6EE0" w:rsidP="007E6EE0">
      <w:r w:rsidRPr="00D23322">
        <w:t>·</w:t>
      </w:r>
      <w:r w:rsidRPr="00D23322">
        <w:tab/>
        <w:t>woda i napoje na mecie rajdu</w:t>
      </w:r>
    </w:p>
    <w:p w:rsidR="007E6EE0" w:rsidRPr="00D23322" w:rsidRDefault="007E6EE0" w:rsidP="007E6EE0">
      <w:r w:rsidRPr="00D23322">
        <w:t>·</w:t>
      </w:r>
      <w:r w:rsidRPr="00D23322">
        <w:tab/>
        <w:t>komplet kolorowych map i materiałów startowych,</w:t>
      </w:r>
    </w:p>
    <w:p w:rsidR="007E6EE0" w:rsidRPr="00D23322" w:rsidRDefault="007E6EE0" w:rsidP="007E6EE0">
      <w:r w:rsidRPr="00D23322">
        <w:t>·</w:t>
      </w:r>
      <w:r w:rsidRPr="00D23322">
        <w:tab/>
        <w:t>nocleg w warunkach turystycznych (należy posiadać własny śpiwór i karimatę)</w:t>
      </w:r>
    </w:p>
    <w:p w:rsidR="007E6EE0" w:rsidRPr="00D23322" w:rsidRDefault="007E6EE0" w:rsidP="007E6EE0">
      <w:r w:rsidRPr="00D23322">
        <w:t>·</w:t>
      </w:r>
      <w:r w:rsidRPr="00D23322">
        <w:tab/>
        <w:t xml:space="preserve">szatnie, toalety </w:t>
      </w:r>
      <w:r w:rsidR="00D23322" w:rsidRPr="00D23322">
        <w:t xml:space="preserve"> </w:t>
      </w:r>
      <w:r w:rsidRPr="00D23322">
        <w:t>w bazie zawodów,</w:t>
      </w:r>
    </w:p>
    <w:p w:rsidR="007E6EE0" w:rsidRPr="00D23322" w:rsidRDefault="007E6EE0" w:rsidP="007E6EE0">
      <w:r w:rsidRPr="00D23322">
        <w:t>·</w:t>
      </w:r>
      <w:r w:rsidRPr="00D23322">
        <w:tab/>
        <w:t>wrzątek do celów spożywczych, kawa, herbata</w:t>
      </w:r>
    </w:p>
    <w:p w:rsidR="007E6EE0" w:rsidRPr="00B67F0E" w:rsidRDefault="007E6EE0" w:rsidP="007E6EE0">
      <w:pPr>
        <w:rPr>
          <w:highlight w:val="yellow"/>
        </w:rPr>
      </w:pPr>
    </w:p>
    <w:p w:rsidR="007E6EE0" w:rsidRPr="00D23322" w:rsidRDefault="007E6EE0" w:rsidP="007E6EE0">
      <w:r w:rsidRPr="00D23322">
        <w:t>8. Postanowienia końcowe</w:t>
      </w:r>
    </w:p>
    <w:p w:rsidR="007E6EE0" w:rsidRPr="00D23322" w:rsidRDefault="007E6EE0" w:rsidP="007E6EE0">
      <w:r w:rsidRPr="00D23322">
        <w:t>·</w:t>
      </w:r>
      <w:r w:rsidRPr="00D23322">
        <w:tab/>
        <w:t>zawody odbędą się bez względu na pogodę,</w:t>
      </w:r>
    </w:p>
    <w:p w:rsidR="007E6EE0" w:rsidRPr="00D23322" w:rsidRDefault="007E6EE0" w:rsidP="007E6EE0">
      <w:r w:rsidRPr="00D23322">
        <w:t>·</w:t>
      </w:r>
      <w:r w:rsidRPr="00D23322">
        <w:tab/>
        <w:t>uczestnicy startują na własną odpowiedzialność,</w:t>
      </w:r>
    </w:p>
    <w:p w:rsidR="007E6EE0" w:rsidRPr="00D23322" w:rsidRDefault="007E6EE0" w:rsidP="007E6EE0">
      <w:r w:rsidRPr="00D23322">
        <w:t>·</w:t>
      </w:r>
      <w:r w:rsidRPr="00D23322">
        <w:tab/>
        <w:t>zabrania się korzystania z innych środków lokomocji niż przewidziane w regulaminie zawodów,</w:t>
      </w:r>
    </w:p>
    <w:p w:rsidR="007E6EE0" w:rsidRPr="00D23322" w:rsidRDefault="007E6EE0" w:rsidP="007E6EE0">
      <w:r w:rsidRPr="00D23322">
        <w:t>·</w:t>
      </w:r>
      <w:r w:rsidRPr="00D23322">
        <w:tab/>
        <w:t>uczestnik, który nie zgłosił się na starcie traci prawo do świadczeń,</w:t>
      </w:r>
    </w:p>
    <w:p w:rsidR="007E6EE0" w:rsidRPr="00D23322" w:rsidRDefault="007E6EE0" w:rsidP="007E6EE0">
      <w:r w:rsidRPr="00D23322">
        <w:t>·</w:t>
      </w:r>
      <w:r w:rsidRPr="00D23322">
        <w:tab/>
        <w:t>na terenie Bazy Zawodów obowiązkowo poruszamy się w obuwiu zmiennym, o jasnej podeszwie,</w:t>
      </w:r>
    </w:p>
    <w:p w:rsidR="007E6EE0" w:rsidRPr="00D23322" w:rsidRDefault="007E6EE0" w:rsidP="007E6EE0">
      <w:r w:rsidRPr="00D23322">
        <w:t>·</w:t>
      </w:r>
      <w:r w:rsidRPr="00D23322">
        <w:tab/>
        <w:t>za szkody wyrządzone wobec uczestników jak i osób trzecich organizator nie odpowiada,</w:t>
      </w:r>
    </w:p>
    <w:p w:rsidR="007E6EE0" w:rsidRPr="00D23322" w:rsidRDefault="007E6EE0" w:rsidP="007E6EE0">
      <w:r w:rsidRPr="00D23322">
        <w:t>·</w:t>
      </w:r>
      <w:r w:rsidRPr="00D23322">
        <w:tab/>
        <w:t>obowiązuje nakaz przestrzegania zasad poruszania się po drogach publicznych, przepisów ruchu drogowego i ppoż.,</w:t>
      </w:r>
    </w:p>
    <w:p w:rsidR="0014062D" w:rsidRDefault="007E6EE0" w:rsidP="007E6EE0">
      <w:r w:rsidRPr="00D23322">
        <w:t>·</w:t>
      </w:r>
      <w:r w:rsidRPr="00D23322">
        <w:tab/>
        <w:t>ostateczna interpretacja komunikatu startowego oraz regulaminu należy do organizatorów,</w:t>
      </w:r>
    </w:p>
    <w:sectPr w:rsidR="0014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67"/>
    <w:rsid w:val="0014062D"/>
    <w:rsid w:val="005E2C42"/>
    <w:rsid w:val="007E6EE0"/>
    <w:rsid w:val="00B67F0E"/>
    <w:rsid w:val="00BE1867"/>
    <w:rsid w:val="00D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BB3C"/>
  <w15:chartTrackingRefBased/>
  <w15:docId w15:val="{EF46DB6C-273F-439C-8053-ADA0D4A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bra.js1373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Kowalczyk</dc:creator>
  <cp:keywords/>
  <dc:description/>
  <cp:lastModifiedBy>Tomasz Kowalczyk</cp:lastModifiedBy>
  <cp:revision>4</cp:revision>
  <dcterms:created xsi:type="dcterms:W3CDTF">2017-07-02T09:11:00Z</dcterms:created>
  <dcterms:modified xsi:type="dcterms:W3CDTF">2017-07-02T09:27:00Z</dcterms:modified>
</cp:coreProperties>
</file>